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CA9B" w14:textId="61EBC4E6" w:rsidR="00BB7F4F" w:rsidRDefault="004279A8">
      <w:bookmarkStart w:id="0" w:name="_GoBack"/>
      <w:bookmarkEnd w:id="0"/>
      <w:r>
        <w:t xml:space="preserve"> </w:t>
      </w:r>
    </w:p>
    <w:p w14:paraId="0D366AB0" w14:textId="77777777" w:rsidR="00BB7F4F" w:rsidRDefault="00BB7F4F"/>
    <w:p w14:paraId="7BA79543" w14:textId="683B894F" w:rsidR="00BB7F4F" w:rsidRPr="006B0847" w:rsidRDefault="00BB7F4F" w:rsidP="006B0847">
      <w:pPr>
        <w:jc w:val="center"/>
        <w:rPr>
          <w:b/>
          <w:sz w:val="28"/>
          <w:szCs w:val="28"/>
        </w:rPr>
      </w:pPr>
      <w:r w:rsidRPr="006B0847">
        <w:rPr>
          <w:b/>
          <w:sz w:val="28"/>
          <w:szCs w:val="28"/>
        </w:rPr>
        <w:t>General information</w:t>
      </w:r>
      <w:r w:rsidR="00DA36FA" w:rsidRPr="006B0847">
        <w:rPr>
          <w:b/>
          <w:sz w:val="28"/>
          <w:szCs w:val="28"/>
        </w:rPr>
        <w:t xml:space="preserve"> on how to work at DBB</w:t>
      </w:r>
    </w:p>
    <w:p w14:paraId="67161570" w14:textId="77777777" w:rsidR="00BB7F4F" w:rsidRDefault="00BB7F4F"/>
    <w:p w14:paraId="55414B51" w14:textId="5BEFD917" w:rsidR="00BB7F4F" w:rsidRDefault="00BB7F4F" w:rsidP="00BB7F4F">
      <w:pPr>
        <w:pStyle w:val="ListParagraph"/>
        <w:numPr>
          <w:ilvl w:val="0"/>
          <w:numId w:val="1"/>
        </w:numPr>
      </w:pPr>
      <w:r>
        <w:t xml:space="preserve">Everyone must </w:t>
      </w:r>
      <w:r w:rsidR="007476A2">
        <w:t>wear</w:t>
      </w:r>
      <w:r>
        <w:t xml:space="preserve"> lab coats and other necessary protective equipment when in the labs.</w:t>
      </w:r>
    </w:p>
    <w:p w14:paraId="44F35644" w14:textId="77777777" w:rsidR="00BB7F4F" w:rsidRDefault="00BB7F4F" w:rsidP="00BB7F4F">
      <w:pPr>
        <w:pStyle w:val="ListParagraph"/>
        <w:numPr>
          <w:ilvl w:val="0"/>
          <w:numId w:val="1"/>
        </w:numPr>
      </w:pPr>
      <w:r>
        <w:t>Hooks have been installed in direct proximity to the labs. As soon as they have been mounted. USE THEM. Lab coats must not be stored in piles in the labs.</w:t>
      </w:r>
    </w:p>
    <w:p w14:paraId="46414180" w14:textId="32DAF98A" w:rsidR="00BB7F4F" w:rsidRDefault="00BB7F4F" w:rsidP="00BB7F4F">
      <w:pPr>
        <w:pStyle w:val="ListParagraph"/>
        <w:numPr>
          <w:ilvl w:val="0"/>
          <w:numId w:val="1"/>
        </w:numPr>
      </w:pPr>
      <w:r>
        <w:t xml:space="preserve">Addition rule, do not </w:t>
      </w:r>
      <w:r w:rsidR="007476A2">
        <w:t>wear</w:t>
      </w:r>
      <w:r>
        <w:t xml:space="preserve"> gloves in </w:t>
      </w:r>
      <w:r w:rsidR="007476A2">
        <w:t xml:space="preserve">the </w:t>
      </w:r>
      <w:r>
        <w:t>corridors</w:t>
      </w:r>
      <w:r w:rsidR="003914AA">
        <w:t>.</w:t>
      </w:r>
      <w:r>
        <w:t xml:space="preserve"> </w:t>
      </w:r>
      <w:r w:rsidR="003914AA">
        <w:t>This</w:t>
      </w:r>
      <w:r w:rsidR="007476A2">
        <w:t xml:space="preserve"> prevent</w:t>
      </w:r>
      <w:r w:rsidR="003914AA">
        <w:t>s</w:t>
      </w:r>
      <w:r w:rsidR="007476A2">
        <w:t xml:space="preserve"> </w:t>
      </w:r>
      <w:r w:rsidR="003914AA">
        <w:t xml:space="preserve">you from </w:t>
      </w:r>
      <w:r w:rsidR="007476A2">
        <w:t>contaminating</w:t>
      </w:r>
      <w:r>
        <w:t xml:space="preserve"> door handles</w:t>
      </w:r>
      <w:r w:rsidR="00F704CE">
        <w:t xml:space="preserve"> etc. T</w:t>
      </w:r>
      <w:r>
        <w:t>he same applies to</w:t>
      </w:r>
      <w:r w:rsidRPr="00DA36FA">
        <w:t xml:space="preserve"> </w:t>
      </w:r>
      <w:r w:rsidR="007476A2">
        <w:t>when working with computers and</w:t>
      </w:r>
      <w:r>
        <w:t xml:space="preserve"> equipment.</w:t>
      </w:r>
    </w:p>
    <w:p w14:paraId="507A9A53" w14:textId="54064E62" w:rsidR="00BB7F4F" w:rsidRDefault="00BB7F4F" w:rsidP="00BB7F4F">
      <w:pPr>
        <w:pStyle w:val="ListParagraph"/>
        <w:numPr>
          <w:ilvl w:val="0"/>
          <w:numId w:val="1"/>
        </w:numPr>
      </w:pPr>
      <w:r>
        <w:t>Never store cardboard boxe</w:t>
      </w:r>
      <w:r w:rsidR="00520B27">
        <w:t>s and paper free in cold rooms/</w:t>
      </w:r>
      <w:r>
        <w:t xml:space="preserve">fridges. They promote mold growth in these humid areas. You can use plastic boxes that </w:t>
      </w:r>
      <w:r w:rsidR="00754EA2">
        <w:t>can be closed for this type of storage.</w:t>
      </w:r>
    </w:p>
    <w:p w14:paraId="0A7F3F4B" w14:textId="55B7AC30" w:rsidR="00BB7F4F" w:rsidRDefault="007476A2" w:rsidP="00BB7F4F">
      <w:pPr>
        <w:pStyle w:val="ListParagraph"/>
        <w:numPr>
          <w:ilvl w:val="0"/>
          <w:numId w:val="1"/>
        </w:numPr>
      </w:pPr>
      <w:r>
        <w:t>M</w:t>
      </w:r>
      <w:r w:rsidR="00BB7F4F">
        <w:t>inimize burnable material on shelves (for instance paper towels and boxes).</w:t>
      </w:r>
    </w:p>
    <w:p w14:paraId="4EABCB41" w14:textId="77777777" w:rsidR="00754EA2" w:rsidRDefault="00754EA2" w:rsidP="00BB7F4F">
      <w:pPr>
        <w:pStyle w:val="ListParagraph"/>
        <w:numPr>
          <w:ilvl w:val="0"/>
          <w:numId w:val="1"/>
        </w:numPr>
      </w:pPr>
      <w:r>
        <w:t xml:space="preserve">If you use </w:t>
      </w:r>
      <w:r w:rsidR="006F490F">
        <w:t>Lab soakers they shall be changed often and placed with the plastic side DOWN.</w:t>
      </w:r>
    </w:p>
    <w:p w14:paraId="2FA1607E" w14:textId="4F80BEFE" w:rsidR="006F490F" w:rsidRDefault="006F490F" w:rsidP="00BB7F4F">
      <w:pPr>
        <w:pStyle w:val="ListParagraph"/>
        <w:numPr>
          <w:ilvl w:val="0"/>
          <w:numId w:val="1"/>
        </w:numPr>
      </w:pPr>
      <w:r>
        <w:t xml:space="preserve">A </w:t>
      </w:r>
      <w:r w:rsidR="004279A8" w:rsidRPr="006B0847">
        <w:t>survey</w:t>
      </w:r>
      <w:r w:rsidR="006B0847" w:rsidRPr="006B0847">
        <w:t xml:space="preserve"> of the psychosocial working environment</w:t>
      </w:r>
      <w:r w:rsidR="006B0847">
        <w:rPr>
          <w:color w:val="FF0000"/>
        </w:rPr>
        <w:t xml:space="preserve"> </w:t>
      </w:r>
      <w:r>
        <w:t>is planned as soon as a tool is available. SU is working on it.</w:t>
      </w:r>
    </w:p>
    <w:p w14:paraId="5CFFA07B" w14:textId="77777777" w:rsidR="006F490F" w:rsidRDefault="006F490F" w:rsidP="00BB7F4F">
      <w:pPr>
        <w:pStyle w:val="ListParagraph"/>
        <w:numPr>
          <w:ilvl w:val="0"/>
          <w:numId w:val="1"/>
        </w:numPr>
      </w:pPr>
      <w:r>
        <w:t>We have had an ergonomic safety inspection. If you feel that you have working positions that can give you pain later in life. Contact your PI and/ or safety representative.</w:t>
      </w:r>
    </w:p>
    <w:p w14:paraId="55BC7F4D" w14:textId="06F6E64C" w:rsidR="006F490F" w:rsidRDefault="007476A2" w:rsidP="00BB7F4F">
      <w:pPr>
        <w:pStyle w:val="ListParagraph"/>
        <w:numPr>
          <w:ilvl w:val="0"/>
          <w:numId w:val="1"/>
        </w:numPr>
      </w:pPr>
      <w:r>
        <w:t>S</w:t>
      </w:r>
      <w:r w:rsidR="006F490F">
        <w:t xml:space="preserve">mall fire extinguishers </w:t>
      </w:r>
      <w:r>
        <w:t xml:space="preserve">are installed </w:t>
      </w:r>
      <w:r w:rsidR="006F490F">
        <w:t>in every pantry now. Make sure you know where to find it.</w:t>
      </w:r>
    </w:p>
    <w:p w14:paraId="3B6C8709" w14:textId="77777777" w:rsidR="006F490F" w:rsidRDefault="006F490F" w:rsidP="00BB7F4F">
      <w:pPr>
        <w:pStyle w:val="ListParagraph"/>
        <w:numPr>
          <w:ilvl w:val="0"/>
          <w:numId w:val="1"/>
        </w:numPr>
      </w:pPr>
      <w:r>
        <w:t xml:space="preserve">Separate small fire detectors have been installed in all </w:t>
      </w:r>
      <w:r w:rsidR="00F704CE">
        <w:t>pantries. They have to be checked at least twice a year and noted on the list on the wall that it has been performed.</w:t>
      </w:r>
    </w:p>
    <w:p w14:paraId="4D854AD9" w14:textId="77777777" w:rsidR="00F704CE" w:rsidRDefault="00F704CE" w:rsidP="00BB7F4F">
      <w:pPr>
        <w:pStyle w:val="ListParagraph"/>
        <w:numPr>
          <w:ilvl w:val="0"/>
          <w:numId w:val="1"/>
        </w:numPr>
      </w:pPr>
      <w:r>
        <w:t>Separate small fire detectors have also been installed in the small hubs where we have printers in connection to the corridors.</w:t>
      </w:r>
    </w:p>
    <w:p w14:paraId="0D9533DD" w14:textId="6A30C2A3" w:rsidR="00F704CE" w:rsidRDefault="00F704CE" w:rsidP="00BB7F4F">
      <w:pPr>
        <w:pStyle w:val="ListParagraph"/>
        <w:numPr>
          <w:ilvl w:val="0"/>
          <w:numId w:val="1"/>
        </w:numPr>
      </w:pPr>
      <w:r>
        <w:t xml:space="preserve">The drawers for corrosives /or flammables beneath the hoods have now all got </w:t>
      </w:r>
      <w:r w:rsidR="007476A2">
        <w:t>secondary containment compartments (</w:t>
      </w:r>
      <w:r w:rsidR="000D57A9">
        <w:t>“</w:t>
      </w:r>
      <w:proofErr w:type="spellStart"/>
      <w:r w:rsidR="004279A8" w:rsidRPr="007476A2">
        <w:t>embarkments</w:t>
      </w:r>
      <w:proofErr w:type="spellEnd"/>
      <w:r w:rsidR="000D57A9">
        <w:t>”</w:t>
      </w:r>
      <w:r w:rsidR="007476A2" w:rsidRPr="007476A2">
        <w:t>)</w:t>
      </w:r>
      <w:r>
        <w:t xml:space="preserve"> to protect from liquids reaching the floor in case a bottle should start to leak.</w:t>
      </w:r>
    </w:p>
    <w:p w14:paraId="2FF34E46" w14:textId="00CEF473" w:rsidR="00F704CE" w:rsidRDefault="007476A2" w:rsidP="00BB7F4F">
      <w:pPr>
        <w:pStyle w:val="ListParagraph"/>
        <w:numPr>
          <w:ilvl w:val="0"/>
          <w:numId w:val="1"/>
        </w:numPr>
      </w:pPr>
      <w:r>
        <w:t>A</w:t>
      </w:r>
      <w:r w:rsidR="00F704CE">
        <w:t xml:space="preserve">lways close the window of the hoods </w:t>
      </w:r>
      <w:r>
        <w:t>COMPLETELY</w:t>
      </w:r>
      <w:r w:rsidR="00F704CE">
        <w:t xml:space="preserve"> when not used. Open “windows” impairs the ventilation in other parts of the building.</w:t>
      </w:r>
    </w:p>
    <w:p w14:paraId="7138112A" w14:textId="2041C3E5" w:rsidR="007144AA" w:rsidRPr="00112D69" w:rsidRDefault="007144AA" w:rsidP="00BB7F4F">
      <w:pPr>
        <w:pStyle w:val="ListParagraph"/>
        <w:numPr>
          <w:ilvl w:val="0"/>
          <w:numId w:val="1"/>
        </w:numPr>
      </w:pPr>
      <w:r>
        <w:t>Lab stool</w:t>
      </w:r>
      <w:r w:rsidR="007476A2">
        <w:t xml:space="preserve">s should be made of nonflammable </w:t>
      </w:r>
      <w:r>
        <w:t xml:space="preserve">material that can be </w:t>
      </w:r>
      <w:r w:rsidR="007476A2">
        <w:t xml:space="preserve">easily cleaned with </w:t>
      </w:r>
      <w:r w:rsidR="00112D69">
        <w:t>water</w:t>
      </w:r>
      <w:r w:rsidR="007476A2">
        <w:t>.</w:t>
      </w:r>
    </w:p>
    <w:p w14:paraId="65D5C18B" w14:textId="147D2ABD" w:rsidR="00112D69" w:rsidRDefault="00112D69" w:rsidP="00BB7F4F">
      <w:pPr>
        <w:pStyle w:val="ListParagraph"/>
        <w:numPr>
          <w:ilvl w:val="0"/>
          <w:numId w:val="1"/>
        </w:numPr>
      </w:pPr>
      <w:r>
        <w:t>Minimiz</w:t>
      </w:r>
      <w:r w:rsidRPr="00112D69">
        <w:t xml:space="preserve">e the amount </w:t>
      </w:r>
      <w:r>
        <w:t xml:space="preserve">you store on the floor. Impossible to clean the lab if crowded. Ask Håkan or Matthew </w:t>
      </w:r>
      <w:r w:rsidR="00DA36FA">
        <w:t xml:space="preserve">to </w:t>
      </w:r>
      <w:r>
        <w:t>put in shelves a bit above the floor but under the benches.</w:t>
      </w:r>
    </w:p>
    <w:p w14:paraId="4D7BD1CB" w14:textId="189B52DA" w:rsidR="00112D69" w:rsidRDefault="005F0177" w:rsidP="00BB7F4F">
      <w:pPr>
        <w:pStyle w:val="ListParagraph"/>
        <w:numPr>
          <w:ilvl w:val="0"/>
          <w:numId w:val="1"/>
        </w:numPr>
      </w:pPr>
      <w:r>
        <w:t>Every PI has</w:t>
      </w:r>
      <w:r w:rsidR="00112D69">
        <w:t xml:space="preserve"> to follow the rules regarding chemicals when buying. Check </w:t>
      </w:r>
      <w:r w:rsidR="00112D69" w:rsidRPr="00112D69">
        <w:rPr>
          <w:b/>
        </w:rPr>
        <w:t>BEFORE</w:t>
      </w:r>
      <w:r w:rsidR="00112D69">
        <w:t xml:space="preserve"> in KLARA if special rules apply, for instance M- CMR- explosives or allergenic substances.</w:t>
      </w:r>
    </w:p>
    <w:p w14:paraId="30DACB73" w14:textId="6786B1E7" w:rsidR="00112D69" w:rsidRPr="00081CF9" w:rsidRDefault="00112D69" w:rsidP="00BB7F4F">
      <w:pPr>
        <w:pStyle w:val="ListParagraph"/>
        <w:numPr>
          <w:ilvl w:val="0"/>
          <w:numId w:val="1"/>
        </w:numPr>
      </w:pPr>
      <w:r>
        <w:t xml:space="preserve">If you would like </w:t>
      </w:r>
      <w:r w:rsidR="005F0177">
        <w:t>to use an allergenic substance t</w:t>
      </w:r>
      <w:r>
        <w:t xml:space="preserve">he PI of the group and all users have to attend a course and have a test before use. If not the sanction fee is 10 000SEK per person. At the moment the only substance we have at Arrhenius DBB labs is </w:t>
      </w:r>
      <w:r w:rsidR="004279A8" w:rsidRPr="000D57A9">
        <w:t xml:space="preserve">maleic </w:t>
      </w:r>
      <w:r w:rsidRPr="000D57A9">
        <w:t>anhydrid</w:t>
      </w:r>
      <w:r w:rsidR="004279A8" w:rsidRPr="000D57A9">
        <w:t>e</w:t>
      </w:r>
      <w:r w:rsidRPr="000D57A9">
        <w:t>.</w:t>
      </w:r>
      <w:r w:rsidR="008E5551">
        <w:rPr>
          <w:color w:val="FF0000"/>
        </w:rPr>
        <w:t xml:space="preserve"> </w:t>
      </w:r>
    </w:p>
    <w:p w14:paraId="3F5D834D" w14:textId="54B2FC45" w:rsidR="00081CF9" w:rsidRPr="005F0177" w:rsidRDefault="00081CF9" w:rsidP="00BB7F4F">
      <w:pPr>
        <w:pStyle w:val="ListParagraph"/>
        <w:numPr>
          <w:ilvl w:val="0"/>
          <w:numId w:val="1"/>
        </w:numPr>
      </w:pPr>
      <w:r w:rsidRPr="005F0177">
        <w:lastRenderedPageBreak/>
        <w:t xml:space="preserve">For the following categories risk assessments have to be performed, and in principle you have to have a written document that this particular chemical is needed for your </w:t>
      </w:r>
      <w:r w:rsidR="007476A2">
        <w:t>research</w:t>
      </w:r>
      <w:r w:rsidRPr="005F0177">
        <w:t>: M-, CMR, substances to phased out. Of course you the have to work according to the protocol that follows the risk assessment.</w:t>
      </w:r>
    </w:p>
    <w:p w14:paraId="0C38D7FD" w14:textId="7184C692" w:rsidR="00081CF9" w:rsidRDefault="00081CF9" w:rsidP="00BB7F4F">
      <w:pPr>
        <w:pStyle w:val="ListParagraph"/>
        <w:numPr>
          <w:ilvl w:val="0"/>
          <w:numId w:val="1"/>
        </w:numPr>
      </w:pPr>
      <w:r>
        <w:t>To be allowed to use N-substances (narcotic) you have to have a special permit and have it under lock and key.</w:t>
      </w:r>
    </w:p>
    <w:p w14:paraId="79D4CC5D" w14:textId="22DE89BD" w:rsidR="00081CF9" w:rsidRDefault="006C425D" w:rsidP="00BB7F4F">
      <w:pPr>
        <w:pStyle w:val="ListParagraph"/>
        <w:numPr>
          <w:ilvl w:val="0"/>
          <w:numId w:val="1"/>
        </w:numPr>
      </w:pPr>
      <w:r>
        <w:t xml:space="preserve">To be allowed to work with radioactive substances you first have to take a course and pass a test (runs every semester) and to keep the permit you have to attend a seminar at least every second year. It is your responsibility to note down when these occasions </w:t>
      </w:r>
      <w:r w:rsidR="00AF56EC">
        <w:t>are in your calendar.</w:t>
      </w:r>
    </w:p>
    <w:p w14:paraId="0DC2B146" w14:textId="77777777" w:rsidR="007476A2" w:rsidRDefault="007476A2" w:rsidP="007476A2"/>
    <w:p w14:paraId="6AD1C79A" w14:textId="23482437" w:rsidR="004279A8" w:rsidRPr="00DA36FA" w:rsidRDefault="004279A8" w:rsidP="00DA36FA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A36FA">
        <w:rPr>
          <w:b/>
          <w:sz w:val="32"/>
          <w:szCs w:val="32"/>
        </w:rPr>
        <w:t>For more information</w:t>
      </w:r>
      <w:r w:rsidR="003914AA">
        <w:rPr>
          <w:b/>
          <w:sz w:val="32"/>
          <w:szCs w:val="32"/>
        </w:rPr>
        <w:t xml:space="preserve"> see the “L</w:t>
      </w:r>
      <w:r w:rsidR="00DA36FA" w:rsidRPr="00DA36FA">
        <w:rPr>
          <w:b/>
          <w:sz w:val="32"/>
          <w:szCs w:val="32"/>
        </w:rPr>
        <w:t>aboratory safety and management manual</w:t>
      </w:r>
      <w:r w:rsidR="003914AA">
        <w:rPr>
          <w:b/>
          <w:sz w:val="32"/>
          <w:szCs w:val="32"/>
        </w:rPr>
        <w:t>”</w:t>
      </w:r>
      <w:r w:rsidR="00DA36FA" w:rsidRPr="00DA36FA">
        <w:rPr>
          <w:b/>
          <w:sz w:val="32"/>
          <w:szCs w:val="32"/>
        </w:rPr>
        <w:t xml:space="preserve"> that you find</w:t>
      </w:r>
      <w:r w:rsidR="006B0847">
        <w:rPr>
          <w:b/>
          <w:sz w:val="32"/>
          <w:szCs w:val="32"/>
        </w:rPr>
        <w:t xml:space="preserve"> updated on DBB home page. Or co</w:t>
      </w:r>
      <w:r w:rsidR="00DA36FA" w:rsidRPr="00DA36FA">
        <w:rPr>
          <w:b/>
          <w:sz w:val="32"/>
          <w:szCs w:val="32"/>
        </w:rPr>
        <w:t>me and ask Britt-Marie Olsson or Margareta Sahlin</w:t>
      </w:r>
    </w:p>
    <w:p w14:paraId="2A9D2C20" w14:textId="77777777" w:rsidR="00081CF9" w:rsidRPr="00112D69" w:rsidRDefault="00081CF9" w:rsidP="00081CF9">
      <w:pPr>
        <w:pStyle w:val="ListParagraph"/>
      </w:pPr>
    </w:p>
    <w:sectPr w:rsidR="00081CF9" w:rsidRPr="00112D69" w:rsidSect="00532D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E532C" w14:textId="77777777" w:rsidR="006B0847" w:rsidRDefault="006B0847" w:rsidP="006B0847">
      <w:r>
        <w:separator/>
      </w:r>
    </w:p>
  </w:endnote>
  <w:endnote w:type="continuationSeparator" w:id="0">
    <w:p w14:paraId="6FF73AA6" w14:textId="77777777" w:rsidR="006B0847" w:rsidRDefault="006B0847" w:rsidP="006B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9332" w14:textId="77777777" w:rsidR="006B0847" w:rsidRDefault="006B0847" w:rsidP="006B0847">
      <w:r>
        <w:separator/>
      </w:r>
    </w:p>
  </w:footnote>
  <w:footnote w:type="continuationSeparator" w:id="0">
    <w:p w14:paraId="1EB12D89" w14:textId="77777777" w:rsidR="006B0847" w:rsidRDefault="006B0847" w:rsidP="006B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A44B" w14:textId="4E3BA9BE" w:rsidR="006B0847" w:rsidRDefault="006B0847" w:rsidP="006B0847">
    <w:pPr>
      <w:pStyle w:val="Header"/>
      <w:jc w:val="center"/>
    </w:pPr>
    <w:r>
      <w:t>From the safety inspection protocol for 2017 and some more.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20B"/>
    <w:multiLevelType w:val="hybridMultilevel"/>
    <w:tmpl w:val="2AB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4F"/>
    <w:rsid w:val="00081CF9"/>
    <w:rsid w:val="000D57A9"/>
    <w:rsid w:val="000E2435"/>
    <w:rsid w:val="00112D69"/>
    <w:rsid w:val="003914AA"/>
    <w:rsid w:val="004279A8"/>
    <w:rsid w:val="00520B27"/>
    <w:rsid w:val="00532D99"/>
    <w:rsid w:val="005F0177"/>
    <w:rsid w:val="00603008"/>
    <w:rsid w:val="006B0847"/>
    <w:rsid w:val="006C425D"/>
    <w:rsid w:val="006F490F"/>
    <w:rsid w:val="007144AA"/>
    <w:rsid w:val="007476A2"/>
    <w:rsid w:val="00754EA2"/>
    <w:rsid w:val="008E5551"/>
    <w:rsid w:val="009B3D72"/>
    <w:rsid w:val="00A721D8"/>
    <w:rsid w:val="00AF56EC"/>
    <w:rsid w:val="00BB7F4F"/>
    <w:rsid w:val="00DA36FA"/>
    <w:rsid w:val="00F159A5"/>
    <w:rsid w:val="00F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84C49"/>
  <w14:defaultImageDpi w14:val="300"/>
  <w15:docId w15:val="{20FCB136-2E2F-444B-B9A1-6863F84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847"/>
  </w:style>
  <w:style w:type="paragraph" w:styleId="Footer">
    <w:name w:val="footer"/>
    <w:basedOn w:val="Normal"/>
    <w:link w:val="FooterChar"/>
    <w:uiPriority w:val="99"/>
    <w:unhideWhenUsed/>
    <w:rsid w:val="006B0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Sahlin</dc:creator>
  <cp:keywords/>
  <dc:description/>
  <cp:lastModifiedBy>Alexander Tuuling</cp:lastModifiedBy>
  <cp:revision>2</cp:revision>
  <cp:lastPrinted>2017-12-04T16:36:00Z</cp:lastPrinted>
  <dcterms:created xsi:type="dcterms:W3CDTF">2017-12-18T14:01:00Z</dcterms:created>
  <dcterms:modified xsi:type="dcterms:W3CDTF">2017-12-18T14:01:00Z</dcterms:modified>
</cp:coreProperties>
</file>